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9" w:rsidRPr="00E232C9" w:rsidRDefault="00E232C9" w:rsidP="00E23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</w:p>
    <w:p w:rsidR="00E232C9" w:rsidRPr="00E232C9" w:rsidRDefault="00E232C9" w:rsidP="00E23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PAPER-XIV (CC-402)</w:t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MEDIA ETHICS &amp; LAW , </w:t>
      </w:r>
      <w:r w:rsidRPr="00E232C9">
        <w:rPr>
          <w:rFonts w:ascii="TimesNewRomanPS-BoldMT" w:hAnsi="TimesNewRomanPS-BoldMT" w:cs="TimesNewRomanPS-BoldMT"/>
          <w:b/>
          <w:bCs/>
          <w:sz w:val="28"/>
          <w:szCs w:val="28"/>
        </w:rPr>
        <w:t>CONTINUE..</w:t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r w:rsidRPr="00E232C9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12</w:t>
      </w:r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2.00 P.M.-3.00 P.M.</w:t>
      </w:r>
    </w:p>
    <w:p w:rsidR="00E232C9" w:rsidRPr="00E232C9" w:rsidRDefault="00E232C9" w:rsidP="00E23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232C9" w:rsidRPr="00E232C9" w:rsidRDefault="00E232C9" w:rsidP="00E23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E232C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E232C9" w:rsidRPr="00E232C9" w:rsidRDefault="00E232C9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232C9" w:rsidRPr="00E232C9" w:rsidRDefault="00E232C9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232C9" w:rsidRPr="00E232C9" w:rsidRDefault="00E232C9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6D22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232C9">
        <w:rPr>
          <w:rFonts w:ascii="TimesNewRomanPS-BoldMT" w:hAnsi="TimesNewRomanPS-BoldMT" w:cs="TimesNewRomanPS-BoldMT"/>
          <w:b/>
          <w:bCs/>
          <w:sz w:val="28"/>
          <w:szCs w:val="28"/>
        </w:rPr>
        <w:t>Deontology</w:t>
      </w:r>
    </w:p>
    <w:p w:rsidR="00E232C9" w:rsidRPr="00E232C9" w:rsidRDefault="00E232C9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>Deontology focuses on a person’s duty as a means to determine appropriate action.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>Immanuel Kant, the most famous deontologist, felt that it was the intention behind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action that rendered it ethical or unethical. He argued that the only right intention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was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the intention to act out of duty. This duty is that which can be said to be good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in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all situations. He believed that ‘goodwill’ was the only virtue that was good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without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qualification. Actions done out of goodwill are done out of respect for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moral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law and out of duty. This is a very pertinent concept for the media as it is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media’s duty to serve the public by providing information which is impartial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which promotes knowledge and reason.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 xml:space="preserve">Journalists have many </w:t>
      </w: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duties,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however, there is no guarantee that these will always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be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concordant. For an honest and sincere journalist, the duty to serve the public,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duty to protect sources and the duty of loyalty towards the employer can at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sometimes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be in moral and ethical juxtaposition to each other. There are no easy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answers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to such dilemmas. It is therefore important to be familiar with all aspects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these ethical systems to determine the most appropriate course of action. It is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thus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vitally important for a journalist to be aware of the implications of a report</w:t>
      </w:r>
    </w:p>
    <w:p w:rsidR="00AA6D22" w:rsidRPr="00E232C9" w:rsidRDefault="00AA6D22" w:rsidP="00AA6D22">
      <w:pPr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before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publishing or broadcasting it.</w:t>
      </w:r>
    </w:p>
    <w:p w:rsidR="00AA6D22" w:rsidRPr="00E232C9" w:rsidRDefault="00AA6D22" w:rsidP="00AA6D22">
      <w:pPr>
        <w:rPr>
          <w:rFonts w:ascii="TimesNewRomanPSMT" w:hAnsi="TimesNewRomanPSMT" w:cs="TimesNewRomanPSMT"/>
          <w:sz w:val="28"/>
          <w:szCs w:val="28"/>
        </w:rPr>
      </w:pP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 xml:space="preserve">Social welfare is the </w:t>
      </w:r>
      <w:r w:rsidRPr="00E232C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raison d’être </w:t>
      </w:r>
      <w:r w:rsidRPr="00E232C9">
        <w:rPr>
          <w:rFonts w:ascii="TimesNewRomanPSMT" w:hAnsi="TimesNewRomanPSMT" w:cs="TimesNewRomanPSMT"/>
          <w:sz w:val="28"/>
          <w:szCs w:val="28"/>
        </w:rPr>
        <w:t>of the media. Various media of mass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communications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- print, radio, television, cinema and the Internet - reach out to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large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numbers of people, often from different sections of society and from across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lastRenderedPageBreak/>
        <w:t>diverse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societies. The function of the mass media — sourcing, reporting and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dissemination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of information is aimed at the public. The media revolves around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society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>; it is people who provide news and it is people to whom the news is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reported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>, hence the need for media ethics.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232C9">
        <w:rPr>
          <w:rFonts w:ascii="TimesNewRomanPS-BoldMT" w:hAnsi="TimesNewRomanPS-BoldMT" w:cs="TimesNewRomanPS-BoldMT"/>
          <w:b/>
          <w:bCs/>
          <w:sz w:val="28"/>
          <w:szCs w:val="28"/>
        </w:rPr>
        <w:t>Media in the Complex Social Milieu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>Individuals are complex, societies even more so, especially societies like India,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that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are highly heterogeneous, plural, variegated and even deeply divided.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>Journalists are faced with social nuances at every turn and have to come to terms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with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these complexities. In sourcing information while presenting news, journalists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have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to report on gender crimes; exploitation of the underprivileged; indulgence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the affluent; arrogance of those in positions of power and authority; natural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calamities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and man-made accidents; communal tensions and riots; conflicts and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wars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and acts of terrorism. While reporting news, explaining facts, </w:t>
      </w:r>
      <w:proofErr w:type="spellStart"/>
      <w:r w:rsidRPr="00E232C9">
        <w:rPr>
          <w:rFonts w:ascii="TimesNewRomanPSMT" w:hAnsi="TimesNewRomanPSMT" w:cs="TimesNewRomanPSMT"/>
          <w:sz w:val="28"/>
          <w:szCs w:val="28"/>
        </w:rPr>
        <w:t>analysing</w:t>
      </w:r>
      <w:proofErr w:type="spellEnd"/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information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and placing these in their historical, social, economic and political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contexts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>, journalists have to be aware of their audience and accordingly use the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language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and tone considered appropriate, proper and relevant.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232C9">
        <w:rPr>
          <w:rFonts w:ascii="TimesNewRomanPSMT" w:hAnsi="TimesNewRomanPSMT" w:cs="TimesNewRomanPSMT"/>
          <w:sz w:val="28"/>
          <w:szCs w:val="28"/>
        </w:rPr>
        <w:t>Media serves society by disseminating accurate information which is essential to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facilitate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reasoned and ethical </w:t>
      </w:r>
      <w:proofErr w:type="spellStart"/>
      <w:r w:rsidRPr="00E232C9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E232C9">
        <w:rPr>
          <w:rFonts w:ascii="TimesNewRomanPSMT" w:hAnsi="TimesNewRomanPSMT" w:cs="TimesNewRomanPSMT"/>
          <w:sz w:val="28"/>
          <w:szCs w:val="28"/>
        </w:rPr>
        <w:t>. Knowledge is an invaluable social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commodity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and that is reflected in legal provisions such as the right to information,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freedom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of expression, speech and debate — all of which lead to the freedom of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media. Reason, which is facilitated by information and knowledge, has often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been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232C9">
        <w:rPr>
          <w:rFonts w:ascii="TimesNewRomanPSMT" w:hAnsi="TimesNewRomanPSMT" w:cs="TimesNewRomanPSMT"/>
          <w:sz w:val="28"/>
          <w:szCs w:val="28"/>
        </w:rPr>
        <w:t>recognised</w:t>
      </w:r>
      <w:proofErr w:type="spellEnd"/>
      <w:r w:rsidRPr="00E232C9">
        <w:rPr>
          <w:rFonts w:ascii="TimesNewRomanPSMT" w:hAnsi="TimesNewRomanPSMT" w:cs="TimesNewRomanPSMT"/>
          <w:sz w:val="28"/>
          <w:szCs w:val="28"/>
        </w:rPr>
        <w:t xml:space="preserve"> by philosophers, such as Immanuel Kant, as the best means for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determining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ethical action. Ethics is such an important area of concern because it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views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humans as being inextricable from society and that social interaction should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be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governed by mutual consideration and respect. Journalism is concerned with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2C9">
        <w:rPr>
          <w:rFonts w:ascii="TimesNewRomanPSMT" w:hAnsi="TimesNewRomanPSMT" w:cs="TimesNewRomanPSMT"/>
          <w:sz w:val="28"/>
          <w:szCs w:val="28"/>
        </w:rPr>
        <w:t>promoting</w:t>
      </w:r>
      <w:proofErr w:type="gramEnd"/>
      <w:r w:rsidRPr="00E232C9">
        <w:rPr>
          <w:rFonts w:ascii="TimesNewRomanPSMT" w:hAnsi="TimesNewRomanPSMT" w:cs="TimesNewRomanPSMT"/>
          <w:sz w:val="28"/>
          <w:szCs w:val="28"/>
        </w:rPr>
        <w:t xml:space="preserve"> ethically based decision-making and </w:t>
      </w:r>
      <w:proofErr w:type="spellStart"/>
      <w:r w:rsidRPr="00E232C9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E232C9">
        <w:rPr>
          <w:rFonts w:ascii="TimesNewRomanPSMT" w:hAnsi="TimesNewRomanPSMT" w:cs="TimesNewRomanPSMT"/>
          <w:sz w:val="28"/>
          <w:szCs w:val="28"/>
        </w:rPr>
        <w:t>.</w:t>
      </w:r>
    </w:p>
    <w:p w:rsidR="00AA6D22" w:rsidRPr="00E232C9" w:rsidRDefault="00AA6D22" w:rsidP="00AA6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6D22" w:rsidRPr="00E232C9" w:rsidRDefault="00AA6D22" w:rsidP="00E23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6D4F" w:rsidRPr="00E232C9" w:rsidRDefault="00A16D4F">
      <w:pPr>
        <w:rPr>
          <w:sz w:val="28"/>
          <w:szCs w:val="28"/>
        </w:rPr>
      </w:pPr>
    </w:p>
    <w:sectPr w:rsidR="00A16D4F" w:rsidRPr="00E232C9" w:rsidSect="00FB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6D22"/>
    <w:rsid w:val="003E46E7"/>
    <w:rsid w:val="00A16D4F"/>
    <w:rsid w:val="00AA6D22"/>
    <w:rsid w:val="00AF783A"/>
    <w:rsid w:val="00C61543"/>
    <w:rsid w:val="00E2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2022-01-09T15:17:00Z</dcterms:created>
  <dcterms:modified xsi:type="dcterms:W3CDTF">2022-01-09T15:17:00Z</dcterms:modified>
</cp:coreProperties>
</file>